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69A" w:rsidRDefault="007F6AEB" w:rsidP="0079369A">
      <w:pPr>
        <w:ind w:firstLine="709"/>
        <w:rPr>
          <w:b/>
          <w:sz w:val="32"/>
          <w:szCs w:val="32"/>
          <w:lang w:val="uk-UA"/>
        </w:rPr>
      </w:pPr>
      <w:r w:rsidRPr="0079369A">
        <w:rPr>
          <w:b/>
          <w:sz w:val="32"/>
          <w:szCs w:val="32"/>
          <w:lang w:val="uk-UA"/>
        </w:rPr>
        <w:t>26 грудня 2014 грудня на базі КЗО «Верхньодніпровський навчально-реабілітаційний центр» Дніпропетровської обласної ради» відбулося засідання психолого-педагогічного консиліуму з питань адаптації першокласників до школи.</w:t>
      </w:r>
    </w:p>
    <w:p w:rsidR="001E19E9" w:rsidRPr="0079369A" w:rsidRDefault="0079369A" w:rsidP="0079369A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238614" cy="2428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3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120" cy="243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val="uk-UA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235316" cy="242664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93" cy="243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9A" w:rsidRDefault="007F6AEB" w:rsidP="0079369A">
      <w:pPr>
        <w:ind w:firstLine="709"/>
        <w:rPr>
          <w:b/>
          <w:sz w:val="32"/>
          <w:szCs w:val="32"/>
          <w:lang w:val="uk-UA"/>
        </w:rPr>
      </w:pPr>
      <w:r w:rsidRPr="0079369A">
        <w:rPr>
          <w:b/>
          <w:sz w:val="32"/>
          <w:szCs w:val="32"/>
          <w:lang w:val="uk-UA"/>
        </w:rPr>
        <w:t>Консиліум – невелике за кількістю зібрання людей, які відповідають за успіш</w:t>
      </w:r>
      <w:r w:rsidR="0079369A">
        <w:rPr>
          <w:b/>
          <w:sz w:val="32"/>
          <w:szCs w:val="32"/>
          <w:lang w:val="uk-UA"/>
        </w:rPr>
        <w:t>не навчання та виховання учнів.</w:t>
      </w:r>
    </w:p>
    <w:p w:rsidR="0079369A" w:rsidRDefault="0079369A" w:rsidP="0079369A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238500" cy="242903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5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89" cy="24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val="uk-UA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200196" cy="24003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668" cy="2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9A" w:rsidRDefault="007F6AEB" w:rsidP="0079369A">
      <w:pPr>
        <w:ind w:firstLine="709"/>
        <w:rPr>
          <w:b/>
          <w:sz w:val="32"/>
          <w:szCs w:val="32"/>
          <w:lang w:val="uk-UA"/>
        </w:rPr>
      </w:pPr>
      <w:r w:rsidRPr="0079369A">
        <w:rPr>
          <w:b/>
          <w:sz w:val="32"/>
          <w:szCs w:val="32"/>
          <w:lang w:val="uk-UA"/>
        </w:rPr>
        <w:t xml:space="preserve">Учасниками консиліуму були: заступник директора з навчально-виховної роботи </w:t>
      </w:r>
      <w:proofErr w:type="spellStart"/>
      <w:r w:rsidRPr="0079369A">
        <w:rPr>
          <w:b/>
          <w:sz w:val="32"/>
          <w:szCs w:val="32"/>
          <w:lang w:val="uk-UA"/>
        </w:rPr>
        <w:t>Семенченко</w:t>
      </w:r>
      <w:proofErr w:type="spellEnd"/>
      <w:r w:rsidRPr="0079369A">
        <w:rPr>
          <w:b/>
          <w:sz w:val="32"/>
          <w:szCs w:val="32"/>
          <w:lang w:val="uk-UA"/>
        </w:rPr>
        <w:t xml:space="preserve"> О.А., практичний психолог Глєбова Л.Р., вчителі 1А та 1Б класів </w:t>
      </w:r>
      <w:proofErr w:type="spellStart"/>
      <w:r w:rsidRPr="0079369A">
        <w:rPr>
          <w:b/>
          <w:sz w:val="32"/>
          <w:szCs w:val="32"/>
          <w:lang w:val="uk-UA"/>
        </w:rPr>
        <w:t>Черній</w:t>
      </w:r>
      <w:proofErr w:type="spellEnd"/>
      <w:r w:rsidRPr="0079369A">
        <w:rPr>
          <w:b/>
          <w:sz w:val="32"/>
          <w:szCs w:val="32"/>
          <w:lang w:val="uk-UA"/>
        </w:rPr>
        <w:t xml:space="preserve"> Л.С., Боровська С.М., соціальний педагог </w:t>
      </w:r>
      <w:proofErr w:type="spellStart"/>
      <w:r w:rsidRPr="0079369A">
        <w:rPr>
          <w:b/>
          <w:sz w:val="32"/>
          <w:szCs w:val="32"/>
          <w:lang w:val="uk-UA"/>
        </w:rPr>
        <w:t>Душко</w:t>
      </w:r>
      <w:proofErr w:type="spellEnd"/>
      <w:r w:rsidRPr="0079369A">
        <w:rPr>
          <w:b/>
          <w:sz w:val="32"/>
          <w:szCs w:val="32"/>
          <w:lang w:val="uk-UA"/>
        </w:rPr>
        <w:t xml:space="preserve"> Т.І., лікарі Коваленко Н.М., </w:t>
      </w:r>
      <w:proofErr w:type="spellStart"/>
      <w:r w:rsidRPr="0079369A">
        <w:rPr>
          <w:b/>
          <w:sz w:val="32"/>
          <w:szCs w:val="32"/>
          <w:lang w:val="uk-UA"/>
        </w:rPr>
        <w:t>Кадук</w:t>
      </w:r>
      <w:proofErr w:type="spellEnd"/>
      <w:r w:rsidRPr="0079369A">
        <w:rPr>
          <w:b/>
          <w:sz w:val="32"/>
          <w:szCs w:val="32"/>
          <w:lang w:val="uk-UA"/>
        </w:rPr>
        <w:t xml:space="preserve"> Н.М., вчитель-лог</w:t>
      </w:r>
      <w:r w:rsidR="0079369A">
        <w:rPr>
          <w:b/>
          <w:sz w:val="32"/>
          <w:szCs w:val="32"/>
          <w:lang w:val="uk-UA"/>
        </w:rPr>
        <w:t>опед Шевченко Т.М., вихователі.</w:t>
      </w:r>
    </w:p>
    <w:p w:rsidR="0079369A" w:rsidRDefault="0079369A" w:rsidP="0079369A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38500" cy="242902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7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565" cy="243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C22">
        <w:rPr>
          <w:b/>
          <w:sz w:val="32"/>
          <w:szCs w:val="32"/>
          <w:lang w:val="uk-UA"/>
        </w:rPr>
        <w:t xml:space="preserve"> </w:t>
      </w:r>
      <w:bookmarkStart w:id="0" w:name="_GoBack"/>
      <w:r w:rsidR="00957C22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250993" cy="24384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2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111" cy="244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F6AEB" w:rsidRPr="0079369A" w:rsidRDefault="007F6AEB" w:rsidP="0079369A">
      <w:pPr>
        <w:ind w:firstLine="709"/>
        <w:rPr>
          <w:b/>
          <w:sz w:val="32"/>
          <w:szCs w:val="32"/>
          <w:lang w:val="uk-UA"/>
        </w:rPr>
      </w:pPr>
      <w:r w:rsidRPr="0079369A">
        <w:rPr>
          <w:b/>
          <w:sz w:val="32"/>
          <w:szCs w:val="32"/>
          <w:lang w:val="uk-UA"/>
        </w:rPr>
        <w:t>Кожен з учасн</w:t>
      </w:r>
      <w:r w:rsidR="00201AD9" w:rsidRPr="0079369A">
        <w:rPr>
          <w:b/>
          <w:sz w:val="32"/>
          <w:szCs w:val="32"/>
          <w:lang w:val="uk-UA"/>
        </w:rPr>
        <w:t>иків підготував інформацію для загального обговорення. Учасники обмінялися думками щодо перебігу адаптації, поведінки та успішності учнів 1-х класів.</w:t>
      </w:r>
    </w:p>
    <w:sectPr w:rsidR="007F6AEB" w:rsidRPr="0079369A" w:rsidSect="007936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AEB"/>
    <w:rsid w:val="001E19E9"/>
    <w:rsid w:val="00201AD9"/>
    <w:rsid w:val="0079369A"/>
    <w:rsid w:val="007F6AEB"/>
    <w:rsid w:val="0095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6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6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dcterms:created xsi:type="dcterms:W3CDTF">2014-12-05T06:16:00Z</dcterms:created>
  <dcterms:modified xsi:type="dcterms:W3CDTF">2014-12-05T07:15:00Z</dcterms:modified>
</cp:coreProperties>
</file>